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BFC" w:rsidRDefault="00692BFC" w:rsidP="00BA2F7F">
      <w:pPr>
        <w:spacing w:after="0"/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</w:pPr>
    </w:p>
    <w:p w:rsidR="00692BFC" w:rsidRPr="00FF1CA1" w:rsidRDefault="00692BFC" w:rsidP="00692BFC">
      <w:pPr>
        <w:spacing w:after="0"/>
        <w:jc w:val="center"/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</w:pPr>
      <w:r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  <w:t>“</w:t>
      </w:r>
      <w:r w:rsidRPr="00FF1CA1"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  <w:t>Кыргыз Республикасынын айрым мыйзам актыларына (</w:t>
      </w:r>
      <w:r>
        <w:rPr>
          <w:rFonts w:cs="Times New Roman"/>
          <w:b/>
          <w:szCs w:val="28"/>
          <w:lang w:val="ky-KG"/>
        </w:rPr>
        <w:t>“</w:t>
      </w:r>
      <w:r w:rsidRPr="00FF1CA1">
        <w:rPr>
          <w:rFonts w:cs="Times New Roman"/>
          <w:b/>
          <w:szCs w:val="28"/>
          <w:lang w:val="ky-KG"/>
        </w:rPr>
        <w:t>Кыргыз</w:t>
      </w:r>
      <w:r>
        <w:rPr>
          <w:rFonts w:cs="Times New Roman"/>
          <w:b/>
          <w:szCs w:val="28"/>
          <w:lang w:val="ky-KG"/>
        </w:rPr>
        <w:t xml:space="preserve"> Республикасынын Өкмөтү</w:t>
      </w:r>
      <w:r w:rsidR="00BB2CB4">
        <w:rPr>
          <w:rFonts w:cs="Times New Roman"/>
          <w:b/>
          <w:szCs w:val="28"/>
          <w:lang w:val="ky-KG"/>
        </w:rPr>
        <w:t xml:space="preserve"> жөнүндө” конституциялык м</w:t>
      </w:r>
      <w:r>
        <w:rPr>
          <w:rFonts w:cs="Times New Roman"/>
          <w:b/>
          <w:szCs w:val="28"/>
          <w:lang w:val="ky-KG"/>
        </w:rPr>
        <w:t>ыйзамы, “</w:t>
      </w:r>
      <w:r w:rsidRPr="00FF1CA1"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  <w:t>Эркектер менен аялдар үчүн бирдей укуктар менен бирдей мүмкүнчүлүктөрдүн мамлекеттик кепилдиктери жөнүндө</w:t>
      </w:r>
      <w:r w:rsidR="009F47C3">
        <w:rPr>
          <w:rFonts w:cs="Times New Roman"/>
          <w:b/>
          <w:szCs w:val="28"/>
          <w:lang w:val="ky-KG"/>
        </w:rPr>
        <w:t>”</w:t>
      </w:r>
      <w:r>
        <w:rPr>
          <w:rFonts w:cs="Times New Roman"/>
          <w:b/>
          <w:szCs w:val="28"/>
          <w:lang w:val="ky-KG"/>
        </w:rPr>
        <w:t xml:space="preserve"> мыйзамына</w:t>
      </w:r>
      <w:r w:rsidRPr="00FF1CA1"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  <w:t xml:space="preserve">) өзгөртүүлөрдү </w:t>
      </w:r>
      <w:r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  <w:t>киргизүү жөнүндө”</w:t>
      </w:r>
      <w:r w:rsidRPr="00FF1CA1"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  <w:t xml:space="preserve"> Кыргыз Республикасынын Мыйзамынын долбооруна</w:t>
      </w:r>
    </w:p>
    <w:p w:rsidR="00692BFC" w:rsidRPr="00FF1CA1" w:rsidRDefault="00692BFC" w:rsidP="00692BFC">
      <w:pPr>
        <w:spacing w:after="0"/>
        <w:jc w:val="center"/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</w:pPr>
    </w:p>
    <w:p w:rsidR="0099263B" w:rsidRDefault="00692BFC" w:rsidP="00692BFC">
      <w:pPr>
        <w:spacing w:after="0"/>
        <w:jc w:val="center"/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</w:pPr>
      <w:r w:rsidRPr="00FF1CA1"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  <w:t>НЕГИЗДЕМЕ-МААЛЫМКАТ</w:t>
      </w:r>
    </w:p>
    <w:p w:rsidR="00692BFC" w:rsidRPr="0099263B" w:rsidRDefault="00692BFC" w:rsidP="00692BFC">
      <w:pPr>
        <w:spacing w:after="0"/>
        <w:jc w:val="center"/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</w:pPr>
    </w:p>
    <w:p w:rsidR="00EF0CCC" w:rsidRPr="00FF1CA1" w:rsidRDefault="00EF0CCC" w:rsidP="00EF0CC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FF1CA1">
        <w:rPr>
          <w:rFonts w:ascii="Times New Roman" w:hAnsi="Times New Roman" w:cs="Times New Roman"/>
          <w:b/>
          <w:sz w:val="28"/>
          <w:szCs w:val="28"/>
          <w:lang w:val="ru-RU"/>
        </w:rPr>
        <w:t>Долбоордун</w:t>
      </w:r>
      <w:proofErr w:type="spellEnd"/>
      <w:r w:rsidRPr="00FF1C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F1CA1">
        <w:rPr>
          <w:rFonts w:ascii="Times New Roman" w:hAnsi="Times New Roman" w:cs="Times New Roman"/>
          <w:b/>
          <w:sz w:val="28"/>
          <w:szCs w:val="28"/>
          <w:lang w:val="ru-RU"/>
        </w:rPr>
        <w:t>максаты</w:t>
      </w:r>
      <w:proofErr w:type="spellEnd"/>
      <w:r w:rsidRPr="00FF1C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F1CA1">
        <w:rPr>
          <w:rFonts w:ascii="Times New Roman" w:hAnsi="Times New Roman" w:cs="Times New Roman"/>
          <w:b/>
          <w:sz w:val="28"/>
          <w:szCs w:val="28"/>
          <w:lang w:val="ru-RU"/>
        </w:rPr>
        <w:t>жана</w:t>
      </w:r>
      <w:proofErr w:type="spellEnd"/>
      <w:r w:rsidRPr="00FF1C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F1CA1">
        <w:rPr>
          <w:rFonts w:ascii="Times New Roman" w:hAnsi="Times New Roman" w:cs="Times New Roman"/>
          <w:b/>
          <w:sz w:val="28"/>
          <w:szCs w:val="28"/>
          <w:lang w:val="ru-RU"/>
        </w:rPr>
        <w:t>милдеттери</w:t>
      </w:r>
      <w:proofErr w:type="spellEnd"/>
      <w:r w:rsidRPr="00FF1CA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EF0CCC" w:rsidRDefault="00EF0CCC" w:rsidP="00EF0CCC">
      <w:pPr>
        <w:spacing w:after="0"/>
        <w:jc w:val="both"/>
        <w:rPr>
          <w:rFonts w:cs="Times New Roman"/>
          <w:bCs/>
          <w:spacing w:val="5"/>
          <w:szCs w:val="28"/>
          <w:shd w:val="clear" w:color="auto" w:fill="FFFFFF"/>
          <w:lang w:val="ky-KG"/>
        </w:rPr>
      </w:pPr>
      <w:r w:rsidRPr="00FF1CA1">
        <w:rPr>
          <w:rFonts w:cs="Times New Roman"/>
          <w:szCs w:val="28"/>
          <w:lang w:val="ky-KG"/>
        </w:rPr>
        <w:tab/>
      </w:r>
      <w:r w:rsidR="00692BFC">
        <w:rPr>
          <w:bCs/>
          <w:spacing w:val="5"/>
          <w:szCs w:val="28"/>
          <w:shd w:val="clear" w:color="auto" w:fill="FFFFFF"/>
          <w:lang w:val="ky-KG"/>
        </w:rPr>
        <w:t>“</w:t>
      </w:r>
      <w:r w:rsidR="00692BFC" w:rsidRPr="00692BFC">
        <w:rPr>
          <w:bCs/>
          <w:spacing w:val="5"/>
          <w:szCs w:val="28"/>
          <w:shd w:val="clear" w:color="auto" w:fill="FFFFFF"/>
          <w:lang w:val="ky-KG"/>
        </w:rPr>
        <w:t>Кыргыз Республикасынын айрым мыйзам актыларына (</w:t>
      </w:r>
      <w:r w:rsidR="00692BFC">
        <w:rPr>
          <w:szCs w:val="28"/>
          <w:lang w:val="ky-KG"/>
        </w:rPr>
        <w:t>“</w:t>
      </w:r>
      <w:r w:rsidR="00692BFC" w:rsidRPr="00692BFC">
        <w:rPr>
          <w:szCs w:val="28"/>
          <w:lang w:val="ky-KG"/>
        </w:rPr>
        <w:t>Кыргыз Республикасынын Өкмөтү жө</w:t>
      </w:r>
      <w:r w:rsidR="00692BFC">
        <w:rPr>
          <w:szCs w:val="28"/>
          <w:lang w:val="ky-KG"/>
        </w:rPr>
        <w:t>нүндө”</w:t>
      </w:r>
      <w:r w:rsidR="00692BFC" w:rsidRPr="00692BFC">
        <w:rPr>
          <w:szCs w:val="28"/>
          <w:lang w:val="ky-KG"/>
        </w:rPr>
        <w:t xml:space="preserve"> конституциялык Мыйзамы, </w:t>
      </w:r>
      <w:r w:rsidR="00692BFC">
        <w:rPr>
          <w:szCs w:val="28"/>
          <w:lang w:val="ky-KG"/>
        </w:rPr>
        <w:t>“</w:t>
      </w:r>
      <w:r w:rsidR="00692BFC" w:rsidRPr="00692BFC">
        <w:rPr>
          <w:bCs/>
          <w:spacing w:val="5"/>
          <w:szCs w:val="28"/>
          <w:shd w:val="clear" w:color="auto" w:fill="FFFFFF"/>
          <w:lang w:val="ky-KG"/>
        </w:rPr>
        <w:t>Эркектер менен аялдар үчүн бирдей укуктар менен бирдей мүмкүнчүлүктөрдүн мамлекеттик кепилдиктери жөнүндө</w:t>
      </w:r>
      <w:r w:rsidR="00692BFC">
        <w:rPr>
          <w:szCs w:val="28"/>
          <w:lang w:val="ky-KG"/>
        </w:rPr>
        <w:t>” мыйзамына)</w:t>
      </w:r>
      <w:r w:rsidR="00692BFC" w:rsidRPr="00692BFC">
        <w:rPr>
          <w:szCs w:val="28"/>
          <w:lang w:val="ky-KG"/>
        </w:rPr>
        <w:t xml:space="preserve"> </w:t>
      </w:r>
      <w:r>
        <w:rPr>
          <w:rFonts w:cs="Times New Roman"/>
          <w:bCs/>
          <w:spacing w:val="5"/>
          <w:szCs w:val="28"/>
          <w:shd w:val="clear" w:color="auto" w:fill="FFFFFF"/>
          <w:lang w:val="ky-KG"/>
        </w:rPr>
        <w:t>өзгөртүү</w:t>
      </w:r>
      <w:r w:rsidRPr="00FF1CA1">
        <w:rPr>
          <w:rFonts w:cs="Times New Roman"/>
          <w:bCs/>
          <w:spacing w:val="5"/>
          <w:szCs w:val="28"/>
          <w:shd w:val="clear" w:color="auto" w:fill="FFFFFF"/>
          <w:lang w:val="ky-KG"/>
        </w:rPr>
        <w:t xml:space="preserve"> </w:t>
      </w:r>
      <w:r>
        <w:rPr>
          <w:rFonts w:cs="Times New Roman"/>
          <w:bCs/>
          <w:spacing w:val="5"/>
          <w:szCs w:val="28"/>
          <w:shd w:val="clear" w:color="auto" w:fill="FFFFFF"/>
          <w:lang w:val="ky-KG"/>
        </w:rPr>
        <w:t>киргизүү жөнүндө”</w:t>
      </w:r>
      <w:r w:rsidRPr="00FF1CA1">
        <w:rPr>
          <w:rFonts w:cs="Times New Roman"/>
          <w:bCs/>
          <w:spacing w:val="5"/>
          <w:szCs w:val="28"/>
          <w:shd w:val="clear" w:color="auto" w:fill="FFFFFF"/>
          <w:lang w:val="ky-KG"/>
        </w:rPr>
        <w:t xml:space="preserve"> Кыргыз Республикасынын Мыйзамынын долбоору </w:t>
      </w:r>
      <w:r w:rsidRPr="00FF1CA1">
        <w:rPr>
          <w:rFonts w:cs="Times New Roman"/>
          <w:shd w:val="clear" w:color="auto" w:fill="FFFFFF"/>
          <w:lang w:val="ky-KG"/>
        </w:rPr>
        <w:t xml:space="preserve">азыраак көрсөтүлгөн талапкерди жана улуттук жана жергиликтүү деӊгээлде башкаруу органдарында иш жүзүндө  аялдардын өкүлчүлүгүн мамлекет </w:t>
      </w:r>
      <w:r>
        <w:rPr>
          <w:rFonts w:cs="Times New Roman"/>
          <w:shd w:val="clear" w:color="auto" w:fill="FFFFFF"/>
          <w:lang w:val="ky-KG"/>
        </w:rPr>
        <w:t xml:space="preserve">тарабынан </w:t>
      </w:r>
      <w:r w:rsidRPr="00FF1CA1">
        <w:rPr>
          <w:rFonts w:cs="Times New Roman"/>
          <w:shd w:val="clear" w:color="auto" w:fill="FFFFFF"/>
          <w:lang w:val="ky-KG"/>
        </w:rPr>
        <w:t>колдоого багытталган атайын чараларды белгилөөгө укуктуу болгон бирдей демократияга жетишүү максатында</w:t>
      </w:r>
      <w:r w:rsidRPr="00FF1CA1">
        <w:rPr>
          <w:rFonts w:cs="Times New Roman"/>
          <w:bCs/>
          <w:spacing w:val="5"/>
          <w:szCs w:val="28"/>
          <w:shd w:val="clear" w:color="auto" w:fill="FFFFFF"/>
          <w:lang w:val="ky-KG"/>
        </w:rPr>
        <w:t xml:space="preserve"> даярдалды. </w:t>
      </w:r>
    </w:p>
    <w:p w:rsidR="00EF0CCC" w:rsidRPr="00BC5C9A" w:rsidRDefault="00EF0CCC" w:rsidP="00EF0CCC">
      <w:pPr>
        <w:jc w:val="both"/>
        <w:rPr>
          <w:rFonts w:cs="Times New Roman"/>
          <w:szCs w:val="28"/>
          <w:lang w:val="ky-KG"/>
        </w:rPr>
      </w:pPr>
      <w:r>
        <w:rPr>
          <w:szCs w:val="28"/>
          <w:lang w:val="ky-KG"/>
        </w:rPr>
        <w:t xml:space="preserve">        </w:t>
      </w:r>
      <w:r w:rsidRPr="00BC5C9A">
        <w:rPr>
          <w:szCs w:val="28"/>
          <w:lang w:val="ky-KG"/>
        </w:rPr>
        <w:t xml:space="preserve">Гендердик саясаттын пайда болуу тарыхында, биздин </w:t>
      </w:r>
      <w:r w:rsidRPr="00BC5C9A">
        <w:rPr>
          <w:rFonts w:cs="Times New Roman"/>
          <w:szCs w:val="28"/>
          <w:lang w:val="ky-KG"/>
        </w:rPr>
        <w:t>ө</w:t>
      </w:r>
      <w:r w:rsidRPr="00BC5C9A">
        <w:rPr>
          <w:szCs w:val="28"/>
          <w:lang w:val="ky-KG"/>
        </w:rPr>
        <w:t>лк</w:t>
      </w:r>
      <w:r w:rsidRPr="00BC5C9A">
        <w:rPr>
          <w:rFonts w:cs="Times New Roman"/>
          <w:szCs w:val="28"/>
          <w:lang w:val="ky-KG"/>
        </w:rPr>
        <w:t>ө</w:t>
      </w:r>
      <w:r w:rsidRPr="00BC5C9A">
        <w:rPr>
          <w:szCs w:val="28"/>
          <w:lang w:val="ky-KG"/>
        </w:rPr>
        <w:t>н</w:t>
      </w:r>
      <w:r w:rsidRPr="00BC5C9A">
        <w:rPr>
          <w:rFonts w:cs="Times New Roman"/>
          <w:szCs w:val="28"/>
          <w:lang w:val="ky-KG"/>
        </w:rPr>
        <w:t>ү</w:t>
      </w:r>
      <w:r w:rsidRPr="00BC5C9A">
        <w:rPr>
          <w:szCs w:val="28"/>
          <w:lang w:val="ky-KG"/>
        </w:rPr>
        <w:t>н эгемендик жылдарында кабыл алынган активд</w:t>
      </w:r>
      <w:r w:rsidRPr="00BC5C9A">
        <w:rPr>
          <w:rFonts w:cs="Times New Roman"/>
          <w:szCs w:val="28"/>
          <w:lang w:val="ky-KG"/>
        </w:rPr>
        <w:t>үү</w:t>
      </w:r>
      <w:r w:rsidRPr="00BC5C9A">
        <w:rPr>
          <w:szCs w:val="28"/>
          <w:lang w:val="ky-KG"/>
        </w:rPr>
        <w:t xml:space="preserve"> чаралар жетишээрлик: гендердик мыйзамдардын калыптанышын, гендердик статистиканын </w:t>
      </w:r>
      <w:r w:rsidRPr="00BC5C9A">
        <w:rPr>
          <w:rFonts w:cs="Times New Roman"/>
          <w:szCs w:val="28"/>
          <w:lang w:val="ky-KG"/>
        </w:rPr>
        <w:t>ө</w:t>
      </w:r>
      <w:r w:rsidRPr="00BC5C9A">
        <w:rPr>
          <w:szCs w:val="28"/>
          <w:lang w:val="ky-KG"/>
        </w:rPr>
        <w:t>с</w:t>
      </w:r>
      <w:r w:rsidRPr="00BC5C9A">
        <w:rPr>
          <w:rFonts w:cs="Times New Roman"/>
          <w:szCs w:val="28"/>
          <w:lang w:val="ky-KG"/>
        </w:rPr>
        <w:t>ү</w:t>
      </w:r>
      <w:r w:rsidRPr="00BC5C9A">
        <w:rPr>
          <w:szCs w:val="28"/>
          <w:lang w:val="ky-KG"/>
        </w:rPr>
        <w:t>ш</w:t>
      </w:r>
      <w:r w:rsidRPr="00BC5C9A">
        <w:rPr>
          <w:rFonts w:cs="Times New Roman"/>
          <w:szCs w:val="28"/>
          <w:lang w:val="ky-KG"/>
        </w:rPr>
        <w:t>ү</w:t>
      </w:r>
      <w:r w:rsidRPr="00BC5C9A">
        <w:rPr>
          <w:szCs w:val="28"/>
          <w:lang w:val="ky-KG"/>
        </w:rPr>
        <w:t>н жана аялдардын лидерлигин колдогон атайын чаралардын саясатын калыптандырууну камтыган институттук механизмдер т</w:t>
      </w:r>
      <w:r w:rsidRPr="00BC5C9A">
        <w:rPr>
          <w:rFonts w:cs="Times New Roman"/>
          <w:szCs w:val="28"/>
          <w:lang w:val="ky-KG"/>
        </w:rPr>
        <w:t>ү</w:t>
      </w:r>
      <w:r w:rsidRPr="00BC5C9A">
        <w:rPr>
          <w:szCs w:val="28"/>
          <w:lang w:val="ky-KG"/>
        </w:rPr>
        <w:t>з</w:t>
      </w:r>
      <w:r w:rsidRPr="00BC5C9A">
        <w:rPr>
          <w:rFonts w:cs="Times New Roman"/>
          <w:szCs w:val="28"/>
          <w:lang w:val="ky-KG"/>
        </w:rPr>
        <w:t>ү</w:t>
      </w:r>
      <w:r w:rsidRPr="00BC5C9A">
        <w:rPr>
          <w:szCs w:val="28"/>
          <w:lang w:val="ky-KG"/>
        </w:rPr>
        <w:t>лд</w:t>
      </w:r>
      <w:r w:rsidRPr="00BC5C9A">
        <w:rPr>
          <w:rFonts w:cs="Times New Roman"/>
          <w:szCs w:val="28"/>
          <w:lang w:val="ky-KG"/>
        </w:rPr>
        <w:t xml:space="preserve">ү. </w:t>
      </w:r>
    </w:p>
    <w:p w:rsidR="00EF0CCC" w:rsidRPr="0099263B" w:rsidRDefault="00EF0CCC" w:rsidP="00EF0CCC">
      <w:pPr>
        <w:jc w:val="both"/>
        <w:rPr>
          <w:b/>
          <w:szCs w:val="28"/>
          <w:lang w:val="ky-KG"/>
        </w:rPr>
      </w:pPr>
      <w:r>
        <w:rPr>
          <w:szCs w:val="28"/>
          <w:lang w:val="ky-KG"/>
        </w:rPr>
        <w:t xml:space="preserve">        </w:t>
      </w:r>
      <w:r w:rsidRPr="0099263B">
        <w:rPr>
          <w:b/>
          <w:szCs w:val="28"/>
          <w:lang w:val="ky-KG"/>
        </w:rPr>
        <w:t>Баяндоо б</w:t>
      </w:r>
      <w:r w:rsidRPr="0099263B">
        <w:rPr>
          <w:rFonts w:cs="Times New Roman"/>
          <w:b/>
          <w:szCs w:val="28"/>
          <w:lang w:val="ky-KG"/>
        </w:rPr>
        <w:t>ө</w:t>
      </w:r>
      <w:r w:rsidRPr="0099263B">
        <w:rPr>
          <w:b/>
          <w:szCs w:val="28"/>
          <w:lang w:val="ky-KG"/>
        </w:rPr>
        <w:t>л</w:t>
      </w:r>
      <w:r w:rsidRPr="0099263B">
        <w:rPr>
          <w:rFonts w:cs="Times New Roman"/>
          <w:b/>
          <w:szCs w:val="28"/>
          <w:lang w:val="ky-KG"/>
        </w:rPr>
        <w:t>ү</w:t>
      </w:r>
      <w:r w:rsidRPr="0099263B">
        <w:rPr>
          <w:b/>
          <w:szCs w:val="28"/>
          <w:lang w:val="ky-KG"/>
        </w:rPr>
        <w:t>г</w:t>
      </w:r>
      <w:r w:rsidRPr="0099263B">
        <w:rPr>
          <w:rFonts w:cs="Times New Roman"/>
          <w:b/>
          <w:szCs w:val="28"/>
          <w:lang w:val="ky-KG"/>
        </w:rPr>
        <w:t>ү</w:t>
      </w:r>
      <w:r w:rsidRPr="0099263B">
        <w:rPr>
          <w:b/>
          <w:szCs w:val="28"/>
          <w:lang w:val="ky-KG"/>
        </w:rPr>
        <w:t>.</w:t>
      </w:r>
    </w:p>
    <w:p w:rsidR="00EF0CCC" w:rsidRDefault="00EF0CCC" w:rsidP="00EF0CCC">
      <w:pPr>
        <w:spacing w:after="0"/>
        <w:jc w:val="both"/>
        <w:rPr>
          <w:rFonts w:eastAsia="Calibri" w:cs="Times New Roman"/>
          <w:szCs w:val="24"/>
          <w:lang w:val="ky-KG" w:eastAsia="ru-RU"/>
        </w:rPr>
      </w:pPr>
      <w:r w:rsidRPr="00FF1CA1">
        <w:rPr>
          <w:rFonts w:eastAsia="Calibri" w:cs="Times New Roman"/>
          <w:szCs w:val="24"/>
          <w:lang w:val="ky-KG" w:eastAsia="ru-RU"/>
        </w:rPr>
        <w:tab/>
      </w:r>
      <w:r w:rsidRPr="00B338A0">
        <w:rPr>
          <w:rFonts w:eastAsia="Calibri" w:cs="Times New Roman"/>
          <w:szCs w:val="24"/>
          <w:lang w:val="ky-KG" w:eastAsia="ru-RU"/>
        </w:rPr>
        <w:t>Саясий (эркектердин саны аялдардын санынан 7 эсе жогору)</w:t>
      </w:r>
      <w:r w:rsidR="0099263B">
        <w:rPr>
          <w:rFonts w:eastAsia="Calibri" w:cs="Times New Roman"/>
          <w:szCs w:val="24"/>
          <w:lang w:val="ky-KG" w:eastAsia="ru-RU"/>
        </w:rPr>
        <w:t xml:space="preserve"> </w:t>
      </w:r>
      <w:r w:rsidRPr="00B338A0">
        <w:rPr>
          <w:rFonts w:eastAsia="Calibri" w:cs="Times New Roman"/>
          <w:szCs w:val="24"/>
          <w:lang w:val="ky-KG" w:eastAsia="ru-RU"/>
        </w:rPr>
        <w:t>жана атайын (1,6 эсе) кызматтардын деӊгээлинде кыйла көбүрөөк теӊдемсиздик байкалып жаткан факты  өзүнө көӊүл бурдурбай койбойт. Мунициапалдык</w:t>
      </w:r>
      <w:r>
        <w:rPr>
          <w:rFonts w:eastAsia="Calibri" w:cs="Times New Roman"/>
          <w:szCs w:val="24"/>
          <w:lang w:val="ky-KG" w:eastAsia="ru-RU"/>
        </w:rPr>
        <w:t xml:space="preserve"> кызматтардагы саясий кызмат ору</w:t>
      </w:r>
      <w:r w:rsidR="00692BFC">
        <w:rPr>
          <w:rFonts w:eastAsia="Calibri" w:cs="Times New Roman"/>
          <w:szCs w:val="24"/>
          <w:lang w:val="ky-KG" w:eastAsia="ru-RU"/>
        </w:rPr>
        <w:t>ндарында теӊдемсиздик жогору: 51</w:t>
      </w:r>
      <w:r>
        <w:rPr>
          <w:rFonts w:eastAsia="Calibri" w:cs="Times New Roman"/>
          <w:szCs w:val="24"/>
          <w:lang w:val="ky-KG" w:eastAsia="ru-RU"/>
        </w:rPr>
        <w:t xml:space="preserve">3 кызмат ордуна аялдардын 20 же 3,8% гана аралашат. </w:t>
      </w:r>
    </w:p>
    <w:p w:rsidR="00EF0CCC" w:rsidRPr="00FF1CA1" w:rsidRDefault="00EF0CCC" w:rsidP="00EF0CCC">
      <w:pPr>
        <w:spacing w:after="0"/>
        <w:ind w:firstLine="708"/>
        <w:jc w:val="both"/>
        <w:rPr>
          <w:rFonts w:cs="Times New Roman"/>
          <w:szCs w:val="28"/>
          <w:lang w:val="ky-KG"/>
        </w:rPr>
      </w:pPr>
      <w:r w:rsidRPr="00FF1CA1">
        <w:rPr>
          <w:rFonts w:eastAsia="Times New Roman" w:cs="Times New Roman"/>
          <w:szCs w:val="28"/>
          <w:lang w:val="ky-KG" w:eastAsia="ru-RU"/>
        </w:rPr>
        <w:t xml:space="preserve"> </w:t>
      </w:r>
      <w:r w:rsidRPr="00FF1CA1">
        <w:rPr>
          <w:rFonts w:cs="Times New Roman"/>
          <w:szCs w:val="28"/>
          <w:lang w:val="ky-KG"/>
        </w:rPr>
        <w:t>Кыргыз Республикасынын Конституциясынын 2-беренесинин 5-бөлүгүнө ылайык “</w:t>
      </w:r>
      <w:r w:rsidRPr="00FF1CA1">
        <w:rPr>
          <w:rFonts w:cs="Times New Roman"/>
          <w:shd w:val="clear" w:color="auto" w:fill="FFFFFF"/>
          <w:lang w:val="ky-KG"/>
        </w:rPr>
        <w:t> Мамлекет мыйзамда белгиленген ар кайсы социалдык топтордун мамлекеттик органдардагы жана жергиликтүү өз алдынча башкаруу органдарындагы, анын ичинде чечим чыгаруу деңгээлинде өкүлчүлүгү үчүн шарттарды түзөт.</w:t>
      </w:r>
      <w:r w:rsidRPr="00FF1CA1">
        <w:rPr>
          <w:rFonts w:cs="Times New Roman"/>
          <w:szCs w:val="28"/>
          <w:lang w:val="ky-KG"/>
        </w:rPr>
        <w:t>” Мындан сырткары, Кыргыз Республикасында эркектер жана аялдар теӊ  укукка жана эркиндикке, аны ишке ашырууда бирдей мүмкүнчүлүктөргө ээ. (16-берене, 4-бөлүк)</w:t>
      </w:r>
    </w:p>
    <w:p w:rsidR="00EF0CCC" w:rsidRPr="00FF1CA1" w:rsidRDefault="00EF0CCC" w:rsidP="00EF0CCC">
      <w:pPr>
        <w:spacing w:after="60"/>
        <w:ind w:firstLine="720"/>
        <w:jc w:val="both"/>
        <w:rPr>
          <w:rFonts w:cs="Times New Roman"/>
          <w:shd w:val="clear" w:color="auto" w:fill="FFFFFF"/>
          <w:lang w:val="ky-KG"/>
        </w:rPr>
      </w:pPr>
      <w:r w:rsidRPr="00FF1CA1">
        <w:rPr>
          <w:rFonts w:cs="Times New Roman"/>
          <w:szCs w:val="28"/>
          <w:lang w:val="ky-KG"/>
        </w:rPr>
        <w:t>Кыргыз Республикасынын “</w:t>
      </w:r>
      <w:r w:rsidRPr="00FF1CA1">
        <w:rPr>
          <w:rFonts w:cs="Times New Roman"/>
          <w:bCs/>
          <w:spacing w:val="5"/>
          <w:szCs w:val="28"/>
          <w:shd w:val="clear" w:color="auto" w:fill="FFFFFF"/>
          <w:lang w:val="ky-KG"/>
        </w:rPr>
        <w:t>Эркектер менен аялдар үчүн бирдей укуктар менен бирдей мүмкүнчүлүктөрдүн мамлекеттик кепилдиктери жөнүндө</w:t>
      </w:r>
      <w:r w:rsidRPr="00FF1CA1">
        <w:rPr>
          <w:rFonts w:cs="Times New Roman"/>
          <w:szCs w:val="28"/>
          <w:lang w:val="ky-KG"/>
        </w:rPr>
        <w:t>” Мыйзамынын 11-беренесинде бирдей шайлоо укуктарын камсыздоо механизмдери аныкталган: “</w:t>
      </w:r>
      <w:r w:rsidRPr="00FF1CA1">
        <w:rPr>
          <w:rFonts w:cs="Times New Roman"/>
          <w:shd w:val="clear" w:color="auto" w:fill="FFFFFF"/>
          <w:lang w:val="ky-KG"/>
        </w:rPr>
        <w:t>Бирдей демократияга жетишүү максатында мамлекет азыраак көрсөтүлгөн талапкерди колдоого багытталган атайын чараларды белгилөөгө укуктуу”.</w:t>
      </w:r>
    </w:p>
    <w:p w:rsidR="00EF0CCC" w:rsidRDefault="002C345F" w:rsidP="00EF0CCC">
      <w:pPr>
        <w:spacing w:after="0"/>
        <w:ind w:firstLine="567"/>
        <w:jc w:val="both"/>
        <w:rPr>
          <w:rFonts w:cs="Times New Roman"/>
          <w:bCs/>
          <w:spacing w:val="5"/>
          <w:szCs w:val="28"/>
          <w:shd w:val="clear" w:color="auto" w:fill="FFFFFF"/>
          <w:lang w:val="ky-KG"/>
        </w:rPr>
      </w:pPr>
      <w:r w:rsidRPr="002C345F">
        <w:rPr>
          <w:szCs w:val="28"/>
          <w:shd w:val="clear" w:color="auto" w:fill="FFFFFF"/>
          <w:lang w:val="ky-KG"/>
        </w:rPr>
        <w:lastRenderedPageBreak/>
        <w:t>Б</w:t>
      </w:r>
      <w:r w:rsidRPr="002C345F">
        <w:rPr>
          <w:szCs w:val="28"/>
          <w:shd w:val="clear" w:color="auto" w:fill="FFFFFF"/>
          <w:lang w:val="ky-KG"/>
        </w:rPr>
        <w:t>ир жыныстагы адамдарынын 70 пайыздан ашп</w:t>
      </w:r>
      <w:r w:rsidRPr="002C345F">
        <w:rPr>
          <w:szCs w:val="28"/>
          <w:shd w:val="clear" w:color="auto" w:fill="FFFFFF"/>
          <w:lang w:val="ky-KG"/>
        </w:rPr>
        <w:t>аган өкүлчүлүгүн эске алууну караган</w:t>
      </w:r>
      <w:r>
        <w:rPr>
          <w:b/>
          <w:sz w:val="24"/>
          <w:szCs w:val="24"/>
          <w:shd w:val="clear" w:color="auto" w:fill="FFFFFF"/>
          <w:lang w:val="ky-KG"/>
        </w:rPr>
        <w:t xml:space="preserve"> </w:t>
      </w:r>
      <w:r w:rsidR="00692BFC">
        <w:rPr>
          <w:bCs/>
          <w:spacing w:val="5"/>
          <w:szCs w:val="28"/>
          <w:shd w:val="clear" w:color="auto" w:fill="FFFFFF"/>
          <w:lang w:val="ky-KG"/>
        </w:rPr>
        <w:t>“</w:t>
      </w:r>
      <w:r w:rsidR="00692BFC" w:rsidRPr="00692BFC">
        <w:rPr>
          <w:bCs/>
          <w:spacing w:val="5"/>
          <w:szCs w:val="28"/>
          <w:shd w:val="clear" w:color="auto" w:fill="FFFFFF"/>
          <w:lang w:val="ky-KG"/>
        </w:rPr>
        <w:t>Кыргыз Республикасынын айрым мыйзам актыларына (</w:t>
      </w:r>
      <w:r w:rsidR="00692BFC">
        <w:rPr>
          <w:szCs w:val="28"/>
          <w:lang w:val="ky-KG"/>
        </w:rPr>
        <w:t>“</w:t>
      </w:r>
      <w:r w:rsidR="00692BFC" w:rsidRPr="00692BFC">
        <w:rPr>
          <w:szCs w:val="28"/>
          <w:lang w:val="ky-KG"/>
        </w:rPr>
        <w:t>Кыргыз Республикасынын Өкмөтү жө</w:t>
      </w:r>
      <w:r w:rsidR="00692BFC">
        <w:rPr>
          <w:szCs w:val="28"/>
          <w:lang w:val="ky-KG"/>
        </w:rPr>
        <w:t>нүндө”</w:t>
      </w:r>
      <w:r w:rsidR="00BA2F7F">
        <w:rPr>
          <w:szCs w:val="28"/>
          <w:lang w:val="ky-KG"/>
        </w:rPr>
        <w:t xml:space="preserve"> конституциялык м</w:t>
      </w:r>
      <w:r w:rsidR="00692BFC" w:rsidRPr="00692BFC">
        <w:rPr>
          <w:szCs w:val="28"/>
          <w:lang w:val="ky-KG"/>
        </w:rPr>
        <w:t xml:space="preserve">ыйзамы, </w:t>
      </w:r>
      <w:r w:rsidR="00692BFC">
        <w:rPr>
          <w:szCs w:val="28"/>
          <w:lang w:val="ky-KG"/>
        </w:rPr>
        <w:t>“</w:t>
      </w:r>
      <w:r w:rsidR="00692BFC" w:rsidRPr="00692BFC">
        <w:rPr>
          <w:bCs/>
          <w:spacing w:val="5"/>
          <w:szCs w:val="28"/>
          <w:shd w:val="clear" w:color="auto" w:fill="FFFFFF"/>
          <w:lang w:val="ky-KG"/>
        </w:rPr>
        <w:t>Эркектер менен аялдар үчүн бирдей укуктар менен бирдей мүмкүнчүлүктөрдүн мамлекеттик кепилдиктери жөнүндө</w:t>
      </w:r>
      <w:r w:rsidR="00692BFC">
        <w:rPr>
          <w:szCs w:val="28"/>
          <w:lang w:val="ky-KG"/>
        </w:rPr>
        <w:t>” мыйзамына)</w:t>
      </w:r>
      <w:r w:rsidR="00692BFC" w:rsidRPr="00692BFC">
        <w:rPr>
          <w:szCs w:val="28"/>
          <w:lang w:val="ky-KG"/>
        </w:rPr>
        <w:t xml:space="preserve"> </w:t>
      </w:r>
      <w:r w:rsidR="00692BFC">
        <w:rPr>
          <w:rFonts w:cs="Times New Roman"/>
          <w:bCs/>
          <w:spacing w:val="5"/>
          <w:szCs w:val="28"/>
          <w:shd w:val="clear" w:color="auto" w:fill="FFFFFF"/>
          <w:lang w:val="ky-KG"/>
        </w:rPr>
        <w:t xml:space="preserve">өзгөртүүлөрдү </w:t>
      </w:r>
      <w:r w:rsidR="00EF0CCC">
        <w:rPr>
          <w:rFonts w:cs="Times New Roman"/>
          <w:bCs/>
          <w:spacing w:val="5"/>
          <w:szCs w:val="28"/>
          <w:shd w:val="clear" w:color="auto" w:fill="FFFFFF"/>
          <w:lang w:val="ky-KG"/>
        </w:rPr>
        <w:t>киргизүү</w:t>
      </w:r>
      <w:r w:rsidR="00BA2F7F">
        <w:rPr>
          <w:rFonts w:cs="Times New Roman"/>
          <w:bCs/>
          <w:spacing w:val="5"/>
          <w:szCs w:val="28"/>
          <w:shd w:val="clear" w:color="auto" w:fill="FFFFFF"/>
          <w:lang w:val="ky-KG"/>
        </w:rPr>
        <w:t xml:space="preserve"> боюнча Кыргыз Республикасынын м</w:t>
      </w:r>
      <w:r w:rsidR="00EF0CCC">
        <w:rPr>
          <w:rFonts w:cs="Times New Roman"/>
          <w:bCs/>
          <w:spacing w:val="5"/>
          <w:szCs w:val="28"/>
          <w:shd w:val="clear" w:color="auto" w:fill="FFFFFF"/>
          <w:lang w:val="ky-KG"/>
        </w:rPr>
        <w:t>ыйзамынын долбоорун иштеп чыгуу</w:t>
      </w:r>
      <w:r>
        <w:rPr>
          <w:rFonts w:cs="Times New Roman"/>
          <w:bCs/>
          <w:spacing w:val="5"/>
          <w:szCs w:val="28"/>
          <w:shd w:val="clear" w:color="auto" w:fill="FFFFFF"/>
          <w:lang w:val="ky-KG"/>
        </w:rPr>
        <w:t xml:space="preserve"> үчүн</w:t>
      </w:r>
      <w:r w:rsidR="00BA2F7F">
        <w:rPr>
          <w:rFonts w:cs="Times New Roman"/>
          <w:bCs/>
          <w:spacing w:val="5"/>
          <w:szCs w:val="28"/>
          <w:shd w:val="clear" w:color="auto" w:fill="FFFFFF"/>
          <w:lang w:val="ky-KG"/>
        </w:rPr>
        <w:t xml:space="preserve"> Кыргыз Республикасынын Улуттук планын 2020-жылга чейин гендердик теңчиликке жетүү үчүн Кыргыз Республикасынын Өкмөтүнүн 2018-жылдын 19-ноябрындагы №537  токмун аткаруу максатында, </w:t>
      </w:r>
      <w:r w:rsidR="00EF0CCC">
        <w:rPr>
          <w:rFonts w:cs="Times New Roman"/>
          <w:bCs/>
          <w:spacing w:val="5"/>
          <w:szCs w:val="28"/>
          <w:shd w:val="clear" w:color="auto" w:fill="FFFFFF"/>
          <w:lang w:val="ky-KG"/>
        </w:rPr>
        <w:t>Кыргыз Республикасынын Эмгек жана социалдык өнүгүү министрлигинин 2019-жылдын 19-февралындагы №10 буйругу менен министрликтерден жана ведомстволордон, ошондой эле көз карандысыз экс</w:t>
      </w:r>
      <w:r>
        <w:rPr>
          <w:rFonts w:cs="Times New Roman"/>
          <w:bCs/>
          <w:spacing w:val="5"/>
          <w:szCs w:val="28"/>
          <w:shd w:val="clear" w:color="auto" w:fill="FFFFFF"/>
          <w:lang w:val="ky-KG"/>
        </w:rPr>
        <w:t>перттерден жана консультанттарда</w:t>
      </w:r>
      <w:bookmarkStart w:id="0" w:name="_GoBack"/>
      <w:bookmarkEnd w:id="0"/>
      <w:r w:rsidR="00EF0CCC">
        <w:rPr>
          <w:rFonts w:cs="Times New Roman"/>
          <w:bCs/>
          <w:spacing w:val="5"/>
          <w:szCs w:val="28"/>
          <w:shd w:val="clear" w:color="auto" w:fill="FFFFFF"/>
          <w:lang w:val="ky-KG"/>
        </w:rPr>
        <w:t>н ведомство</w:t>
      </w:r>
      <w:r w:rsidR="00692BFC">
        <w:rPr>
          <w:rFonts w:cs="Times New Roman"/>
          <w:bCs/>
          <w:spacing w:val="5"/>
          <w:szCs w:val="28"/>
          <w:shd w:val="clear" w:color="auto" w:fill="FFFFFF"/>
          <w:lang w:val="ky-KG"/>
        </w:rPr>
        <w:t>лор аралык жумушчу топ түзүлгөн</w:t>
      </w:r>
      <w:r w:rsidR="00BA2F7F">
        <w:rPr>
          <w:rFonts w:cs="Times New Roman"/>
          <w:bCs/>
          <w:spacing w:val="5"/>
          <w:szCs w:val="28"/>
          <w:shd w:val="clear" w:color="auto" w:fill="FFFFFF"/>
          <w:lang w:val="ky-KG"/>
        </w:rPr>
        <w:t>.</w:t>
      </w:r>
      <w:r w:rsidR="00EF0CCC" w:rsidRPr="00FF1CA1">
        <w:rPr>
          <w:rFonts w:cs="Times New Roman"/>
          <w:bCs/>
          <w:spacing w:val="5"/>
          <w:szCs w:val="28"/>
          <w:shd w:val="clear" w:color="auto" w:fill="FFFFFF"/>
          <w:lang w:val="ky-KG"/>
        </w:rPr>
        <w:t xml:space="preserve"> </w:t>
      </w:r>
    </w:p>
    <w:p w:rsidR="00EF0CCC" w:rsidRPr="00461E54" w:rsidRDefault="00EF0CCC" w:rsidP="00EF0CCC">
      <w:pPr>
        <w:suppressAutoHyphens/>
        <w:autoSpaceDN w:val="0"/>
        <w:spacing w:after="0"/>
        <w:ind w:firstLine="705"/>
        <w:jc w:val="both"/>
        <w:textAlignment w:val="baseline"/>
        <w:rPr>
          <w:rFonts w:eastAsia="Times New Roman"/>
          <w:szCs w:val="28"/>
          <w:lang w:val="ky-KG" w:eastAsia="ru-RU"/>
        </w:rPr>
      </w:pPr>
      <w:r w:rsidRPr="00FF1CA1">
        <w:rPr>
          <w:rFonts w:eastAsia="Times New Roman"/>
          <w:b/>
          <w:bCs/>
          <w:szCs w:val="28"/>
          <w:lang w:val="ky-KG" w:eastAsia="ru-RU"/>
        </w:rPr>
        <w:t>3. Боло турчу социалдык, экономикалык, укуктук, укук коргоочулук, гендердик, экологиялык, коррупциялык кесепеттердин божомолдору</w:t>
      </w:r>
      <w:r>
        <w:rPr>
          <w:szCs w:val="28"/>
          <w:lang w:val="ky-KG"/>
        </w:rPr>
        <w:tab/>
      </w:r>
      <w:r>
        <w:rPr>
          <w:szCs w:val="28"/>
          <w:lang w:val="ky-KG"/>
        </w:rPr>
        <w:tab/>
      </w:r>
      <w:r>
        <w:rPr>
          <w:szCs w:val="28"/>
          <w:lang w:val="ky-KG"/>
        </w:rPr>
        <w:tab/>
      </w:r>
      <w:r>
        <w:rPr>
          <w:szCs w:val="28"/>
          <w:lang w:val="ky-KG"/>
        </w:rPr>
        <w:tab/>
      </w:r>
      <w:r>
        <w:rPr>
          <w:szCs w:val="28"/>
          <w:lang w:val="ky-KG"/>
        </w:rPr>
        <w:tab/>
      </w:r>
      <w:r>
        <w:rPr>
          <w:szCs w:val="28"/>
          <w:lang w:val="ky-KG"/>
        </w:rPr>
        <w:tab/>
      </w:r>
      <w:r>
        <w:rPr>
          <w:szCs w:val="28"/>
          <w:lang w:val="ky-KG"/>
        </w:rPr>
        <w:tab/>
      </w:r>
      <w:r>
        <w:rPr>
          <w:szCs w:val="28"/>
          <w:lang w:val="ky-KG"/>
        </w:rPr>
        <w:tab/>
      </w:r>
      <w:r>
        <w:rPr>
          <w:szCs w:val="28"/>
          <w:lang w:val="ky-KG"/>
        </w:rPr>
        <w:tab/>
      </w:r>
      <w:r>
        <w:rPr>
          <w:szCs w:val="28"/>
          <w:lang w:val="ky-KG"/>
        </w:rPr>
        <w:tab/>
      </w:r>
      <w:r w:rsidRPr="00FF1CA1">
        <w:rPr>
          <w:rFonts w:eastAsia="Times New Roman"/>
          <w:szCs w:val="28"/>
          <w:lang w:val="ky-KG" w:eastAsia="ru-RU"/>
        </w:rPr>
        <w:t>Кыргыз Республикасынын Өкмөтүнүн ушул токтом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:rsidR="00EF0CCC" w:rsidRDefault="00EF0CCC" w:rsidP="00EF0CCC">
      <w:pPr>
        <w:suppressAutoHyphens/>
        <w:autoSpaceDN w:val="0"/>
        <w:spacing w:after="0"/>
        <w:ind w:firstLine="705"/>
        <w:jc w:val="both"/>
        <w:textAlignment w:val="baseline"/>
        <w:rPr>
          <w:rFonts w:eastAsia="SimSun"/>
          <w:kern w:val="3"/>
          <w:szCs w:val="28"/>
          <w:lang w:val="ky-KG" w:eastAsia="zh-CN" w:bidi="hi-IN"/>
        </w:rPr>
      </w:pPr>
      <w:r w:rsidRPr="00FF1CA1">
        <w:rPr>
          <w:rFonts w:eastAsia="Times New Roman"/>
          <w:b/>
          <w:bCs/>
          <w:szCs w:val="28"/>
          <w:lang w:val="ky-KG" w:eastAsia="ru-RU"/>
        </w:rPr>
        <w:t>4.Долбоордун мыйзамдарга шайкеш келишине талдоо жүргүзүү</w:t>
      </w:r>
      <w:r>
        <w:rPr>
          <w:rFonts w:eastAsia="Times New Roman"/>
          <w:b/>
          <w:bCs/>
          <w:szCs w:val="28"/>
          <w:lang w:val="ky-KG" w:eastAsia="ru-RU"/>
        </w:rPr>
        <w:tab/>
      </w:r>
      <w:r>
        <w:rPr>
          <w:rFonts w:eastAsia="Times New Roman"/>
          <w:b/>
          <w:bCs/>
          <w:szCs w:val="28"/>
          <w:lang w:val="ky-KG" w:eastAsia="ru-RU"/>
        </w:rPr>
        <w:tab/>
      </w:r>
      <w:r w:rsidRPr="00FF1CA1">
        <w:rPr>
          <w:rFonts w:eastAsia="SimSun"/>
          <w:kern w:val="3"/>
          <w:szCs w:val="28"/>
          <w:lang w:val="ky-KG" w:eastAsia="zh-CN" w:bidi="hi-IN"/>
        </w:rPr>
        <w:t>Бул мыйзамдын долбоору Кыргыз Республикасынын Конституциясынын ченемдерине жана башка укуктук ченемдик актыларына каршы келбейт.</w:t>
      </w:r>
    </w:p>
    <w:p w:rsidR="00EF0CCC" w:rsidRPr="00FF1CA1" w:rsidRDefault="00EF0CCC" w:rsidP="00EF0CCC">
      <w:pPr>
        <w:spacing w:after="0"/>
        <w:ind w:firstLine="709"/>
        <w:jc w:val="both"/>
        <w:rPr>
          <w:szCs w:val="28"/>
          <w:lang w:val="ky-KG"/>
        </w:rPr>
      </w:pPr>
      <w:r w:rsidRPr="00461E54">
        <w:rPr>
          <w:b/>
          <w:szCs w:val="28"/>
          <w:lang w:val="ky-KG"/>
        </w:rPr>
        <w:t>5.</w:t>
      </w:r>
      <w:r w:rsidRPr="00FF1CA1">
        <w:rPr>
          <w:b/>
          <w:szCs w:val="28"/>
          <w:lang w:val="ky-KG"/>
        </w:rPr>
        <w:t xml:space="preserve"> Каржылоо булактары жана керектөөлөр жөнүндө маалымат</w:t>
      </w:r>
    </w:p>
    <w:p w:rsidR="00EF0CCC" w:rsidRPr="00FF1CA1" w:rsidRDefault="00EF0CCC" w:rsidP="00EF0CCC">
      <w:pPr>
        <w:shd w:val="clear" w:color="auto" w:fill="FFFFFF"/>
        <w:spacing w:after="120"/>
        <w:ind w:firstLine="360"/>
        <w:jc w:val="both"/>
        <w:rPr>
          <w:rFonts w:eastAsia="Times New Roman"/>
          <w:szCs w:val="28"/>
          <w:lang w:val="ky-KG" w:eastAsia="ru-RU"/>
        </w:rPr>
      </w:pPr>
      <w:r w:rsidRPr="00FF1CA1">
        <w:rPr>
          <w:rFonts w:eastAsia="Times New Roman"/>
          <w:szCs w:val="28"/>
          <w:lang w:val="ky-KG" w:eastAsia="ru-RU"/>
        </w:rPr>
        <w:tab/>
        <w:t xml:space="preserve">Ушул токтом долбоорун кабыл алуу республикалык бюджеттен кошумча каржылык сарптоолорго алып келбейт. </w:t>
      </w:r>
    </w:p>
    <w:p w:rsidR="00EF0CCC" w:rsidRPr="00FF1CA1" w:rsidRDefault="00EF0CCC" w:rsidP="00EF0CCC">
      <w:pPr>
        <w:spacing w:after="0"/>
        <w:ind w:firstLine="708"/>
        <w:jc w:val="both"/>
        <w:rPr>
          <w:rFonts w:eastAsia="Times New Roman"/>
          <w:b/>
          <w:szCs w:val="28"/>
          <w:lang w:val="ky-KG" w:eastAsia="ru-RU"/>
        </w:rPr>
      </w:pPr>
      <w:r w:rsidRPr="00FF1CA1">
        <w:rPr>
          <w:rFonts w:eastAsia="Times New Roman"/>
          <w:b/>
          <w:szCs w:val="28"/>
          <w:lang w:val="ky-KG" w:eastAsia="ru-RU"/>
        </w:rPr>
        <w:t>6. Жөнгө салуучу таасирди талдоо тууралуу маалымат</w:t>
      </w:r>
    </w:p>
    <w:p w:rsidR="00EF0CCC" w:rsidRPr="00FF1CA1" w:rsidRDefault="00EF0CCC" w:rsidP="00EF0CCC">
      <w:pPr>
        <w:spacing w:after="0"/>
        <w:ind w:firstLine="705"/>
        <w:jc w:val="both"/>
        <w:rPr>
          <w:rFonts w:eastAsia="Times New Roman"/>
          <w:szCs w:val="28"/>
          <w:lang w:val="ky-KG" w:eastAsia="ru-RU"/>
        </w:rPr>
      </w:pPr>
      <w:r w:rsidRPr="00FF1CA1">
        <w:rPr>
          <w:rFonts w:eastAsia="Times New Roman"/>
          <w:szCs w:val="28"/>
          <w:lang w:val="ky-KG" w:eastAsia="ru-RU"/>
        </w:rPr>
        <w:t xml:space="preserve">Бул мыйзамдын долбоору ишкердик ишин жөнгө салууга багытталган эмес,   ушуга байланыштуу талдоо өткөрүүнү талап кылбайт. </w:t>
      </w:r>
    </w:p>
    <w:p w:rsidR="00EF0CCC" w:rsidRDefault="00EF0CCC" w:rsidP="00EF0CCC">
      <w:pPr>
        <w:spacing w:after="0"/>
        <w:jc w:val="both"/>
        <w:rPr>
          <w:szCs w:val="28"/>
          <w:lang w:val="ky-KG"/>
        </w:rPr>
      </w:pPr>
    </w:p>
    <w:p w:rsidR="00EF0CCC" w:rsidRPr="00FF1CA1" w:rsidRDefault="00EF0CCC" w:rsidP="00EF0CCC">
      <w:pPr>
        <w:spacing w:after="0"/>
        <w:jc w:val="both"/>
        <w:rPr>
          <w:szCs w:val="28"/>
          <w:lang w:val="ky-KG"/>
        </w:rPr>
      </w:pPr>
    </w:p>
    <w:p w:rsidR="00EF0CCC" w:rsidRPr="00FF1CA1" w:rsidRDefault="00EF0CCC" w:rsidP="00EF0CCC">
      <w:pPr>
        <w:spacing w:after="0"/>
        <w:ind w:firstLine="708"/>
        <w:jc w:val="both"/>
        <w:rPr>
          <w:b/>
          <w:szCs w:val="28"/>
        </w:rPr>
      </w:pPr>
      <w:r>
        <w:rPr>
          <w:b/>
          <w:szCs w:val="28"/>
        </w:rPr>
        <w:t>Министр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  </w:t>
      </w:r>
      <w:r w:rsidRPr="00FF1CA1">
        <w:rPr>
          <w:b/>
          <w:szCs w:val="28"/>
        </w:rPr>
        <w:t xml:space="preserve">У. </w:t>
      </w:r>
      <w:proofErr w:type="spellStart"/>
      <w:r w:rsidRPr="00FF1CA1">
        <w:rPr>
          <w:b/>
          <w:szCs w:val="28"/>
        </w:rPr>
        <w:t>Кочкоров</w:t>
      </w:r>
      <w:proofErr w:type="spellEnd"/>
      <w:r w:rsidRPr="00FF1CA1">
        <w:rPr>
          <w:b/>
          <w:szCs w:val="28"/>
        </w:rPr>
        <w:t xml:space="preserve"> </w:t>
      </w:r>
    </w:p>
    <w:p w:rsidR="00EF0CCC" w:rsidRPr="00EF0CCC" w:rsidRDefault="00EF0CCC" w:rsidP="00FF1CA1">
      <w:pPr>
        <w:spacing w:after="0"/>
        <w:ind w:firstLine="708"/>
        <w:jc w:val="both"/>
        <w:rPr>
          <w:b/>
          <w:szCs w:val="28"/>
          <w:lang w:val="ky-KG"/>
        </w:rPr>
      </w:pPr>
    </w:p>
    <w:sectPr w:rsidR="00EF0CCC" w:rsidRPr="00EF0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743D5"/>
    <w:multiLevelType w:val="hybridMultilevel"/>
    <w:tmpl w:val="D8BAD6CE"/>
    <w:lvl w:ilvl="0" w:tplc="38C64F84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2532F49"/>
    <w:multiLevelType w:val="hybridMultilevel"/>
    <w:tmpl w:val="D8BAD6CE"/>
    <w:lvl w:ilvl="0" w:tplc="38C64F84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AC8"/>
    <w:rsid w:val="00200505"/>
    <w:rsid w:val="002C345F"/>
    <w:rsid w:val="003A0AC8"/>
    <w:rsid w:val="003A1532"/>
    <w:rsid w:val="00400A98"/>
    <w:rsid w:val="00425723"/>
    <w:rsid w:val="00461E54"/>
    <w:rsid w:val="00532C58"/>
    <w:rsid w:val="005C47D9"/>
    <w:rsid w:val="00692BFC"/>
    <w:rsid w:val="007C484B"/>
    <w:rsid w:val="00805137"/>
    <w:rsid w:val="00831B77"/>
    <w:rsid w:val="008745CE"/>
    <w:rsid w:val="00880C6F"/>
    <w:rsid w:val="00896EF5"/>
    <w:rsid w:val="008D33A1"/>
    <w:rsid w:val="00922FE4"/>
    <w:rsid w:val="0099263B"/>
    <w:rsid w:val="009E0395"/>
    <w:rsid w:val="009F47C3"/>
    <w:rsid w:val="00A638AC"/>
    <w:rsid w:val="00B338A0"/>
    <w:rsid w:val="00BA2F7F"/>
    <w:rsid w:val="00BB2CB4"/>
    <w:rsid w:val="00BD315C"/>
    <w:rsid w:val="00C95E06"/>
    <w:rsid w:val="00EF0CCC"/>
    <w:rsid w:val="00EF4C8A"/>
    <w:rsid w:val="00FF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AC8"/>
    <w:pPr>
      <w:spacing w:after="16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0AC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4">
    <w:name w:val="List Paragraph"/>
    <w:basedOn w:val="a"/>
    <w:uiPriority w:val="34"/>
    <w:qFormat/>
    <w:rsid w:val="0080513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D3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D315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1E54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E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AC8"/>
    <w:pPr>
      <w:spacing w:after="16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0AC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4">
    <w:name w:val="List Paragraph"/>
    <w:basedOn w:val="a"/>
    <w:uiPriority w:val="34"/>
    <w:qFormat/>
    <w:rsid w:val="0080513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D3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D315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1E54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E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2019-11-19T09:13:00Z</cp:lastPrinted>
  <dcterms:created xsi:type="dcterms:W3CDTF">2019-11-15T03:38:00Z</dcterms:created>
  <dcterms:modified xsi:type="dcterms:W3CDTF">2019-12-24T09:48:00Z</dcterms:modified>
</cp:coreProperties>
</file>